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2E25B9">
        <w:t>87</w:t>
      </w:r>
      <w:r w:rsidR="006538F3">
        <w:t>1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</w:t>
      </w:r>
      <w:r w:rsidR="002E25B9">
        <w:t>8</w:t>
      </w:r>
      <w:r w:rsidR="00844B8A">
        <w:t>-01-2025</w:t>
      </w:r>
      <w:r w:rsidRPr="00420DE8">
        <w:t>-</w:t>
      </w:r>
      <w:r w:rsidR="00636EF6">
        <w:t>00</w:t>
      </w:r>
      <w:r w:rsidR="002E25B9">
        <w:t>389</w:t>
      </w:r>
      <w:r w:rsidR="006538F3">
        <w:t>4</w:t>
      </w:r>
      <w:r w:rsidR="00B3602B">
        <w:t>-</w:t>
      </w:r>
      <w:r w:rsidR="006538F3">
        <w:t>43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01 октября</w:t>
      </w:r>
      <w:r w:rsidR="00844B8A">
        <w:t xml:space="preserve"> 2025</w:t>
      </w:r>
      <w:r w:rsidRPr="00420DE8">
        <w:t xml:space="preserve"> года                                               </w:t>
      </w:r>
      <w:r w:rsidRPr="00420DE8">
        <w:t xml:space="preserve">            </w:t>
      </w:r>
      <w:r w:rsidR="0030763F">
        <w:t xml:space="preserve">                          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Нижневартовского судебного района г.о.з. Нижневартовск ХМАО-Югры мировой судья судебного участка № 10 Нижневартовского </w:t>
      </w:r>
      <w:r w:rsidRPr="000B6DC2">
        <w:rPr>
          <w:sz w:val="24"/>
          <w:szCs w:val="24"/>
        </w:rPr>
        <w:t>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  <w:r>
        <w:rPr>
          <w:bCs/>
        </w:rPr>
        <w:t>Багатырова Магомедсалам Халидовича</w:t>
      </w:r>
      <w:r w:rsidR="00F1747F">
        <w:rPr>
          <w:bCs/>
        </w:rPr>
        <w:t xml:space="preserve">, </w:t>
      </w:r>
      <w:r>
        <w:rPr>
          <w:bCs/>
        </w:rPr>
        <w:t>…..</w:t>
      </w:r>
      <w:r w:rsidR="003A2F38">
        <w:rPr>
          <w:bCs/>
        </w:rPr>
        <w:t xml:space="preserve"> 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t>……</w:t>
      </w:r>
      <w:r w:rsidRPr="00420DE8">
        <w:t xml:space="preserve"> </w:t>
      </w:r>
      <w:r>
        <w:t>зарегистрирован по адресу: …….</w:t>
      </w:r>
      <w:r>
        <w:t xml:space="preserve">, </w:t>
      </w:r>
      <w:r w:rsidRPr="00420DE8">
        <w:t>проживает по адресу</w:t>
      </w:r>
      <w:r>
        <w:t>…….</w:t>
      </w:r>
      <w:r w:rsidR="00AC798F">
        <w:t xml:space="preserve">года, </w:t>
      </w: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</w:t>
      </w:r>
      <w:r w:rsidRPr="009721C2">
        <w:rPr>
          <w:bCs/>
        </w:rPr>
        <w:t xml:space="preserve">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28</w:t>
      </w:r>
      <w:r w:rsidR="002E25B9">
        <w:t>.02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 w:rsidR="002E25B9">
        <w:t>Багатыров М.Х</w:t>
      </w:r>
      <w:r w:rsidR="00FA661B">
        <w:t>.</w:t>
      </w:r>
      <w:r w:rsidR="00C11D71">
        <w:t>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t>………</w:t>
      </w:r>
      <w:r w:rsidRPr="00420DE8">
        <w:t xml:space="preserve"> в срок, предусмотренный ст. 32.2 Кодекса РФ об административных</w:t>
      </w:r>
      <w:r w:rsidRPr="00420DE8">
        <w:t xml:space="preserve"> правонарушениях, не произвел своевременную оплату штрафа в размере </w:t>
      </w:r>
      <w:r>
        <w:t>5</w:t>
      </w:r>
      <w:r w:rsidR="002E25B9">
        <w:t>0</w:t>
      </w:r>
      <w:r w:rsidR="00483B4B">
        <w:t>0</w:t>
      </w:r>
      <w:r w:rsidR="00ED10F9">
        <w:t xml:space="preserve"> </w:t>
      </w:r>
      <w:r w:rsidRPr="00420DE8">
        <w:t xml:space="preserve">рублей по постановлению по делу об административном правонарушении №  </w:t>
      </w:r>
      <w:r w:rsidR="00483B4B">
        <w:t>18810</w:t>
      </w:r>
      <w:r w:rsidR="00F1747F">
        <w:t>0</w:t>
      </w:r>
      <w:r w:rsidR="002E25B9">
        <w:t>862300011</w:t>
      </w:r>
      <w:r>
        <w:t>0</w:t>
      </w:r>
      <w:r w:rsidR="002E25B9">
        <w:t>4</w:t>
      </w:r>
      <w:r>
        <w:t>208</w:t>
      </w:r>
      <w:r w:rsidR="00AB0AEF">
        <w:t xml:space="preserve"> от </w:t>
      </w:r>
      <w:r>
        <w:t>19</w:t>
      </w:r>
      <w:r w:rsidR="00F1747F">
        <w:t>.</w:t>
      </w:r>
      <w:r w:rsidR="002E25B9">
        <w:t>12</w:t>
      </w:r>
      <w:r w:rsidR="00AB0AEF">
        <w:t>.202</w:t>
      </w:r>
      <w:r w:rsidR="002E25B9">
        <w:t>4</w:t>
      </w:r>
      <w:r w:rsidR="009967C6">
        <w:t xml:space="preserve"> </w:t>
      </w:r>
      <w:r w:rsidRPr="00420DE8">
        <w:t xml:space="preserve">года,  вступившему в законную силу </w:t>
      </w:r>
      <w:r>
        <w:t>30</w:t>
      </w:r>
      <w:r w:rsidR="002E25B9">
        <w:t>.12.2024</w:t>
      </w:r>
      <w:r w:rsidRPr="00420DE8">
        <w:t xml:space="preserve"> года.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>На</w:t>
      </w:r>
      <w:r w:rsidR="00483B4B">
        <w:rPr>
          <w:color w:val="000000"/>
        </w:rPr>
        <w:t xml:space="preserve"> рассмотрени</w:t>
      </w:r>
      <w:r>
        <w:rPr>
          <w:color w:val="000000"/>
        </w:rPr>
        <w:t>е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 w:rsidR="002E25B9">
        <w:rPr>
          <w:color w:val="000000"/>
        </w:rPr>
        <w:t>Багатыров М.Х</w:t>
      </w:r>
      <w:r>
        <w:rPr>
          <w:color w:val="000000"/>
        </w:rPr>
        <w:t xml:space="preserve">. не явился, о месте и времени рассмотрения </w:t>
      </w:r>
      <w:r w:rsidR="002E25B9">
        <w:rPr>
          <w:color w:val="000000"/>
        </w:rPr>
        <w:t xml:space="preserve">извещался </w:t>
      </w:r>
      <w:r>
        <w:rPr>
          <w:color w:val="000000"/>
        </w:rPr>
        <w:t>надлежащим образом</w:t>
      </w:r>
      <w:r w:rsidR="00483B4B">
        <w:rPr>
          <w:color w:val="000000"/>
        </w:rPr>
        <w:t>.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Мировой судья, исследовав материалы административного дела, приходит к 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 xml:space="preserve">Частью 1 ст. 20.25 КРФобАП предусмотрена административная ответственность за неуплату </w:t>
      </w:r>
      <w:r w:rsidRPr="00BD2FC7">
        <w:t>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>В соответствии со ст. 32.2 КРФобАП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</w:t>
      </w:r>
      <w:r w:rsidRPr="00BD2FC7">
        <w:t xml:space="preserve">афа в законную силу либо со дня истечения срока отсрочки или срока рассрочки, предусмотренных ст. 31.5 КРФобАП. </w:t>
      </w:r>
    </w:p>
    <w:p w:rsidR="00C8431E" w:rsidRPr="00483B4B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 xml:space="preserve">правонарушения по ч. 1 ст. 20.25 КоАП РФ является формальным, ответственность в данном случае наступает независимо от </w:t>
      </w:r>
      <w:r w:rsidRPr="00ED10F9">
        <w:rPr>
          <w:sz w:val="24"/>
          <w:szCs w:val="24"/>
        </w:rPr>
        <w:t>того, был ли уплачен штраф позднее, и независимо от причин пропуска срока уплаты.</w:t>
      </w:r>
    </w:p>
    <w:p w:rsidR="00C8431E" w:rsidRPr="009B26C8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9B26C8">
        <w:rPr>
          <w:sz w:val="24"/>
          <w:szCs w:val="24"/>
        </w:rPr>
        <w:t>Штраф должен был быть оплачен не позднее</w:t>
      </w:r>
      <w:r w:rsidRPr="009B26C8" w:rsidR="00EE6EFE">
        <w:rPr>
          <w:sz w:val="24"/>
          <w:szCs w:val="24"/>
        </w:rPr>
        <w:t xml:space="preserve"> </w:t>
      </w:r>
      <w:r w:rsidR="002E25B9">
        <w:rPr>
          <w:sz w:val="24"/>
          <w:szCs w:val="24"/>
        </w:rPr>
        <w:t>12.02</w:t>
      </w:r>
      <w:r w:rsidRPr="009B26C8" w:rsidR="003158C7">
        <w:rPr>
          <w:sz w:val="24"/>
          <w:szCs w:val="24"/>
        </w:rPr>
        <w:t>.2025</w:t>
      </w:r>
      <w:r w:rsidRPr="009B26C8" w:rsidR="00030BD9">
        <w:rPr>
          <w:sz w:val="24"/>
          <w:szCs w:val="24"/>
        </w:rPr>
        <w:t xml:space="preserve"> </w:t>
      </w:r>
      <w:r w:rsidRPr="009B26C8">
        <w:rPr>
          <w:sz w:val="24"/>
          <w:szCs w:val="24"/>
        </w:rPr>
        <w:t>года</w:t>
      </w:r>
      <w:r w:rsidRPr="009B26C8" w:rsidR="00B9403A">
        <w:rPr>
          <w:sz w:val="24"/>
          <w:szCs w:val="24"/>
        </w:rPr>
        <w:t xml:space="preserve">, </w:t>
      </w:r>
      <w:r w:rsidRPr="009B26C8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9B26C8" w:rsidR="0061191D">
        <w:rPr>
          <w:sz w:val="24"/>
          <w:szCs w:val="24"/>
        </w:rPr>
        <w:t xml:space="preserve"> </w:t>
      </w:r>
      <w:r w:rsidR="002E25B9">
        <w:rPr>
          <w:sz w:val="24"/>
          <w:szCs w:val="24"/>
        </w:rPr>
        <w:t>Багатыровым М.Х</w:t>
      </w:r>
      <w:r w:rsidRPr="009B26C8" w:rsidR="00483B4B">
        <w:rPr>
          <w:sz w:val="24"/>
          <w:szCs w:val="24"/>
        </w:rPr>
        <w:t xml:space="preserve">. </w:t>
      </w:r>
      <w:r w:rsidRPr="009B26C8" w:rsidR="0067054E">
        <w:rPr>
          <w:sz w:val="24"/>
          <w:szCs w:val="24"/>
        </w:rPr>
        <w:t>не представлено</w:t>
      </w:r>
      <w:r w:rsidRPr="009B26C8">
        <w:rPr>
          <w:sz w:val="24"/>
          <w:szCs w:val="24"/>
        </w:rPr>
        <w:t xml:space="preserve">. </w:t>
      </w:r>
    </w:p>
    <w:p w:rsidR="00BE362B" w:rsidRPr="00483B4B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483B4B">
        <w:rPr>
          <w:color w:val="000000"/>
          <w:sz w:val="24"/>
          <w:szCs w:val="24"/>
        </w:rPr>
        <w:t>Вина</w:t>
      </w:r>
      <w:r w:rsidRPr="00483B4B" w:rsidR="00421E82">
        <w:rPr>
          <w:color w:val="000000"/>
          <w:sz w:val="24"/>
          <w:szCs w:val="24"/>
        </w:rPr>
        <w:t xml:space="preserve"> </w:t>
      </w:r>
      <w:r w:rsidR="002E25B9">
        <w:rPr>
          <w:sz w:val="24"/>
          <w:szCs w:val="24"/>
        </w:rPr>
        <w:t>Багатырова М.Х</w:t>
      </w:r>
      <w:r w:rsidRPr="00483B4B" w:rsidR="00483B4B">
        <w:rPr>
          <w:color w:val="000000"/>
          <w:sz w:val="24"/>
          <w:szCs w:val="24"/>
        </w:rPr>
        <w:t xml:space="preserve">. </w:t>
      </w:r>
      <w:r w:rsidRPr="00483B4B" w:rsidR="00B661D0">
        <w:rPr>
          <w:color w:val="000000"/>
          <w:sz w:val="24"/>
          <w:szCs w:val="24"/>
        </w:rPr>
        <w:t>в совершении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483B4B" w:rsidR="007A4A33">
        <w:rPr>
          <w:color w:val="000000"/>
          <w:sz w:val="24"/>
          <w:szCs w:val="24"/>
        </w:rPr>
        <w:t xml:space="preserve"> </w:t>
      </w:r>
      <w:r w:rsidRPr="00483B4B" w:rsidR="00483B4B">
        <w:rPr>
          <w:color w:val="000000"/>
          <w:sz w:val="24"/>
          <w:szCs w:val="24"/>
        </w:rPr>
        <w:t xml:space="preserve">86 </w:t>
      </w:r>
      <w:r w:rsidR="00F1747F">
        <w:rPr>
          <w:color w:val="000000"/>
          <w:sz w:val="24"/>
          <w:szCs w:val="24"/>
        </w:rPr>
        <w:t xml:space="preserve">ХМ </w:t>
      </w:r>
      <w:r w:rsidR="002E25B9">
        <w:rPr>
          <w:color w:val="000000"/>
          <w:sz w:val="24"/>
          <w:szCs w:val="24"/>
        </w:rPr>
        <w:t>51912</w:t>
      </w:r>
      <w:r w:rsidR="006538F3">
        <w:rPr>
          <w:color w:val="000000"/>
          <w:sz w:val="24"/>
          <w:szCs w:val="24"/>
        </w:rPr>
        <w:t>1</w:t>
      </w:r>
      <w:r w:rsidRPr="00483B4B" w:rsidR="003025E2">
        <w:rPr>
          <w:color w:val="000000"/>
          <w:sz w:val="24"/>
          <w:szCs w:val="24"/>
        </w:rPr>
        <w:t xml:space="preserve"> </w:t>
      </w:r>
      <w:r w:rsidRPr="00483B4B" w:rsidR="00C510E2">
        <w:rPr>
          <w:color w:val="000000"/>
          <w:sz w:val="24"/>
          <w:szCs w:val="24"/>
        </w:rPr>
        <w:t xml:space="preserve">от </w:t>
      </w:r>
      <w:r w:rsidRPr="00483B4B" w:rsidR="008251E7">
        <w:rPr>
          <w:color w:val="000000"/>
          <w:sz w:val="24"/>
          <w:szCs w:val="24"/>
        </w:rPr>
        <w:t>0</w:t>
      </w:r>
      <w:r w:rsidR="002E25B9">
        <w:rPr>
          <w:color w:val="000000"/>
          <w:sz w:val="24"/>
          <w:szCs w:val="24"/>
        </w:rPr>
        <w:t>2</w:t>
      </w:r>
      <w:r w:rsidRPr="00483B4B" w:rsidR="003158C7">
        <w:rPr>
          <w:color w:val="000000"/>
          <w:sz w:val="24"/>
          <w:szCs w:val="24"/>
        </w:rPr>
        <w:t>.0</w:t>
      </w:r>
      <w:r w:rsidR="002E25B9">
        <w:rPr>
          <w:color w:val="000000"/>
          <w:sz w:val="24"/>
          <w:szCs w:val="24"/>
        </w:rPr>
        <w:t>5</w:t>
      </w:r>
      <w:r w:rsidRPr="00483B4B" w:rsidR="00C510E2">
        <w:rPr>
          <w:color w:val="000000"/>
          <w:sz w:val="24"/>
          <w:szCs w:val="24"/>
        </w:rPr>
        <w:t xml:space="preserve">.2025 </w:t>
      </w:r>
      <w:r w:rsidRPr="00483B4B" w:rsidR="003015E5">
        <w:rPr>
          <w:color w:val="000000"/>
          <w:sz w:val="24"/>
          <w:szCs w:val="24"/>
        </w:rPr>
        <w:t>г</w:t>
      </w:r>
      <w:r w:rsidRPr="00483B4B" w:rsidR="007A4A33">
        <w:rPr>
          <w:color w:val="000000"/>
          <w:sz w:val="24"/>
          <w:szCs w:val="24"/>
        </w:rPr>
        <w:t>ода</w:t>
      </w:r>
      <w:r w:rsidRPr="00483B4B" w:rsidR="00B661D0">
        <w:rPr>
          <w:color w:val="000000"/>
          <w:sz w:val="24"/>
          <w:szCs w:val="24"/>
        </w:rPr>
        <w:t>; копией постановления по делу об административном правонарушении</w:t>
      </w:r>
      <w:r w:rsidRPr="00483B4B" w:rsidR="002F278E">
        <w:rPr>
          <w:color w:val="000000"/>
          <w:sz w:val="24"/>
          <w:szCs w:val="24"/>
        </w:rPr>
        <w:t xml:space="preserve"> </w:t>
      </w:r>
      <w:r w:rsidRPr="00483B4B">
        <w:rPr>
          <w:color w:val="000000"/>
          <w:sz w:val="24"/>
          <w:szCs w:val="24"/>
        </w:rPr>
        <w:t>№</w:t>
      </w:r>
      <w:r w:rsidRPr="00483B4B" w:rsidR="00AB0AEF">
        <w:rPr>
          <w:sz w:val="24"/>
          <w:szCs w:val="24"/>
        </w:rPr>
        <w:t xml:space="preserve">  </w:t>
      </w:r>
      <w:r w:rsidRPr="006538F3" w:rsidR="006538F3">
        <w:rPr>
          <w:sz w:val="24"/>
          <w:szCs w:val="24"/>
        </w:rPr>
        <w:t>18810086230001104208 от 19.12.2024</w:t>
      </w:r>
      <w:r w:rsidR="002E25B9">
        <w:t xml:space="preserve"> </w:t>
      </w:r>
      <w:r w:rsidR="00F1747F">
        <w:t xml:space="preserve"> </w:t>
      </w:r>
      <w:r w:rsidRPr="00483B4B" w:rsidR="0088713F">
        <w:rPr>
          <w:color w:val="000000"/>
          <w:sz w:val="24"/>
          <w:szCs w:val="24"/>
        </w:rPr>
        <w:t>года</w:t>
      </w:r>
      <w:r w:rsidRPr="00483B4B" w:rsidR="002D7BCE">
        <w:rPr>
          <w:color w:val="000000"/>
          <w:sz w:val="24"/>
          <w:szCs w:val="24"/>
        </w:rPr>
        <w:t>,</w:t>
      </w:r>
      <w:r w:rsidRPr="00483B4B">
        <w:rPr>
          <w:color w:val="000000"/>
          <w:sz w:val="24"/>
          <w:szCs w:val="24"/>
        </w:rPr>
        <w:t xml:space="preserve"> сведениями </w:t>
      </w:r>
      <w:r w:rsidRPr="00483B4B" w:rsidR="008251E7">
        <w:rPr>
          <w:color w:val="000000"/>
          <w:sz w:val="24"/>
          <w:szCs w:val="24"/>
        </w:rPr>
        <w:t>ГИС ГМП</w:t>
      </w:r>
      <w:r w:rsidRPr="00483B4B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8251E7">
        <w:rPr>
          <w:color w:val="000000"/>
        </w:rPr>
        <w:t>При назначении наказания, мировой судья</w:t>
      </w:r>
      <w:r w:rsidRPr="0068100C">
        <w:rPr>
          <w:color w:val="000000"/>
        </w:rPr>
        <w:t xml:space="preserve">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изложенного и руководствуясь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</w:t>
      </w:r>
      <w:r w:rsidRPr="00BD2FC7">
        <w:rPr>
          <w:sz w:val="24"/>
          <w:szCs w:val="24"/>
        </w:rPr>
        <w:t>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RPr="00BD2FC7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Багатырова Магомедсалам Халидовича</w:t>
      </w:r>
      <w:r w:rsidRPr="00BD2FC7" w:rsidR="00483B4B">
        <w:t xml:space="preserve"> </w:t>
      </w:r>
      <w:r w:rsidRPr="00BD2FC7">
        <w:t>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>штрафа в ра</w:t>
      </w:r>
      <w:r w:rsidRPr="00BD2FC7">
        <w:rPr>
          <w:color w:val="000000"/>
        </w:rPr>
        <w:t xml:space="preserve">змере </w:t>
      </w:r>
      <w:r w:rsidR="00227F3E">
        <w:rPr>
          <w:color w:val="000000"/>
        </w:rPr>
        <w:t>1</w:t>
      </w:r>
      <w:r w:rsidR="006538F3">
        <w:rPr>
          <w:color w:val="000000"/>
        </w:rPr>
        <w:t>0</w:t>
      </w:r>
      <w:r w:rsidR="00227F3E">
        <w:rPr>
          <w:color w:val="000000"/>
        </w:rPr>
        <w:t>00</w:t>
      </w:r>
      <w:r w:rsidRPr="00BD2FC7" w:rsidR="00673A89">
        <w:rPr>
          <w:color w:val="000000"/>
        </w:rPr>
        <w:t xml:space="preserve"> </w:t>
      </w:r>
      <w:r w:rsidRPr="00BD2FC7">
        <w:t>(</w:t>
      </w:r>
      <w:r w:rsidR="00227F3E">
        <w:t>одна тысяча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</w:t>
      </w:r>
      <w:r w:rsidRPr="00BD2FC7">
        <w:t xml:space="preserve">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 w:rsidRPr="00BD2FC7">
        <w:t>т на срок до пятнадцати суток, либо обязательные работы на срок до пятидесяти часов.</w:t>
      </w:r>
    </w:p>
    <w:p w:rsidR="00636EF6" w:rsidRPr="00F4754A" w:rsidP="00636EF6">
      <w:pPr>
        <w:ind w:left="-709" w:right="-285" w:firstLine="425"/>
        <w:jc w:val="both"/>
      </w:pPr>
      <w:r w:rsidRPr="00F4754A">
        <w:t xml:space="preserve">Постановление может быть обжаловано в течение 10 суток с даты вручения или получения в Нижневартовский городской суд, через мирового судью судебного участка </w:t>
      </w:r>
      <w:r w:rsidRPr="00FD02EA">
        <w:rPr>
          <w:color w:val="FF0000"/>
        </w:rPr>
        <w:t>№</w:t>
      </w:r>
      <w:r w:rsidR="00ED10F9">
        <w:rPr>
          <w:color w:val="FF0000"/>
        </w:rPr>
        <w:t>3</w:t>
      </w:r>
      <w:r w:rsidRPr="00FD02EA">
        <w:rPr>
          <w:color w:val="FF0000"/>
        </w:rPr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Штраф подл</w:t>
      </w:r>
      <w:r w:rsidRPr="00ED10F9">
        <w:t>ежит уплате в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40102810245370000007</w:t>
      </w:r>
      <w:r w:rsidRPr="00ED10F9">
        <w:t xml:space="preserve">, КБК 72011601203019000140; ОКТМО 71875000. </w:t>
      </w:r>
      <w:r w:rsidRPr="001D2C13">
        <w:t xml:space="preserve">Идентификатор </w:t>
      </w:r>
      <w:r w:rsidRPr="006538F3" w:rsidR="006538F3">
        <w:t>0412365400435008712520144</w:t>
      </w:r>
      <w:r w:rsidRPr="001D2C13" w:rsidR="001D2C13"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 xml:space="preserve">QR-код для оплаты по административным штрафам, вынесенным мировыми судьями              Ханты-Мансийского автономного   округа – Югры (реквизиты КБК и ОКТМО, УИН подлежат </w:t>
      </w:r>
      <w:r w:rsidRPr="00ED10F9">
        <w:t>самостоятельному заполнению).</w:t>
      </w:r>
    </w:p>
    <w:p w:rsidR="00BD2FC7" w:rsidP="00636EF6">
      <w:pPr>
        <w:ind w:left="-709" w:right="-285" w:firstLine="425"/>
        <w:jc w:val="both"/>
      </w:pPr>
      <w:r>
        <w:rPr>
          <w:noProof/>
          <w:highlight w:val="yellow"/>
          <w:lang w:eastAsia="ru-RU"/>
        </w:rPr>
        <w:drawing>
          <wp:inline distT="0" distB="0" distL="0" distR="0">
            <wp:extent cx="1525905" cy="1525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541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C7" w:rsidP="00636EF6">
      <w:pPr>
        <w:ind w:left="-709" w:right="-285" w:firstLine="425"/>
        <w:jc w:val="both"/>
      </w:pPr>
      <w:r>
        <w:t xml:space="preserve">  </w:t>
      </w:r>
    </w:p>
    <w:p w:rsidR="00BD2FC7" w:rsidP="00636EF6">
      <w:pPr>
        <w:ind w:left="-709" w:right="-285" w:firstLine="425"/>
        <w:jc w:val="both"/>
      </w:pPr>
    </w:p>
    <w:p w:rsidR="00BD2FC7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  <w:r>
        <w:t>Мировой судья                                                                                            О.С. Полякова</w:t>
      </w:r>
    </w:p>
    <w:p w:rsidR="00636EF6" w:rsidRPr="00A85B75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2C13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27F3E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E25B9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3B4B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36EF6"/>
    <w:rsid w:val="00641A55"/>
    <w:rsid w:val="00642380"/>
    <w:rsid w:val="006430E7"/>
    <w:rsid w:val="006502D6"/>
    <w:rsid w:val="006538F3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51E7"/>
    <w:rsid w:val="00827C60"/>
    <w:rsid w:val="008316F2"/>
    <w:rsid w:val="00833102"/>
    <w:rsid w:val="00835FC2"/>
    <w:rsid w:val="0084250E"/>
    <w:rsid w:val="00844882"/>
    <w:rsid w:val="00844B8A"/>
    <w:rsid w:val="00845AB3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6C8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4DE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165D"/>
    <w:rsid w:val="00A85B75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C798F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02B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B26D6"/>
    <w:rsid w:val="00CC2D82"/>
    <w:rsid w:val="00CC35A2"/>
    <w:rsid w:val="00CD00B8"/>
    <w:rsid w:val="00CD238C"/>
    <w:rsid w:val="00CD3753"/>
    <w:rsid w:val="00CD3758"/>
    <w:rsid w:val="00CD68F0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47F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A661B"/>
    <w:rsid w:val="00FB2DD9"/>
    <w:rsid w:val="00FB6ED7"/>
    <w:rsid w:val="00FB70BB"/>
    <w:rsid w:val="00FB7DCF"/>
    <w:rsid w:val="00FC4888"/>
    <w:rsid w:val="00FC6DAD"/>
    <w:rsid w:val="00FD02EA"/>
    <w:rsid w:val="00FD1F0A"/>
    <w:rsid w:val="00FD2A10"/>
    <w:rsid w:val="00FD36E8"/>
    <w:rsid w:val="00FD3A7C"/>
    <w:rsid w:val="00FD453D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D090-5305-4E98-91EA-D2517985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